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00A08" w14:textId="77777777" w:rsidR="0055738D" w:rsidRPr="00EA5338" w:rsidRDefault="001747F0" w:rsidP="00F06FBC">
      <w:pPr>
        <w:jc w:val="center"/>
        <w:rPr>
          <w:rFonts w:ascii="Verdana" w:hAnsi="Verdana" w:cs="Tahoma"/>
          <w:b/>
          <w:smallCaps/>
          <w:sz w:val="40"/>
        </w:rPr>
      </w:pPr>
      <w:r w:rsidRPr="00EA5338">
        <w:rPr>
          <w:rFonts w:ascii="Verdana" w:hAnsi="Verdana" w:cs="Tahoma"/>
          <w:b/>
          <w:smallCaps/>
          <w:sz w:val="40"/>
        </w:rPr>
        <w:t>Memória Descritiva</w:t>
      </w:r>
    </w:p>
    <w:p w14:paraId="160DA05D" w14:textId="77777777" w:rsidR="00B059C4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B059C4">
        <w:rPr>
          <w:rFonts w:ascii="Verdana" w:hAnsi="Verdana" w:cs="Tahoma"/>
          <w:b/>
          <w:smallCaps/>
          <w:sz w:val="28"/>
        </w:rPr>
        <w:t>10 LEADER</w:t>
      </w:r>
    </w:p>
    <w:p w14:paraId="23CDBFE4" w14:textId="77777777" w:rsidR="00682557" w:rsidRPr="00EA5338" w:rsidRDefault="00B059C4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 xml:space="preserve">10.2.1.2 </w:t>
      </w:r>
      <w:r w:rsidR="00682557"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>nvestimento</w:t>
      </w:r>
      <w:r w:rsidR="00682557"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transformação e comercialização </w:t>
      </w:r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br/>
        <w:t>de produtos agrícolas</w:t>
      </w:r>
    </w:p>
    <w:p w14:paraId="274758D5" w14:textId="77777777"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6589"/>
      </w:tblGrid>
      <w:tr w:rsidR="00FE3FC3" w:rsidRPr="007A6145" w14:paraId="4C7AD1DE" w14:textId="77777777" w:rsidTr="003F0099">
        <w:trPr>
          <w:jc w:val="center"/>
        </w:trPr>
        <w:tc>
          <w:tcPr>
            <w:tcW w:w="2055" w:type="dxa"/>
          </w:tcPr>
          <w:p w14:paraId="7727B665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14:paraId="498D4AC9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14:paraId="771DC990" w14:textId="77777777" w:rsidTr="003F0099">
        <w:trPr>
          <w:jc w:val="center"/>
        </w:trPr>
        <w:tc>
          <w:tcPr>
            <w:tcW w:w="2055" w:type="dxa"/>
          </w:tcPr>
          <w:p w14:paraId="1ED20B1D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14:paraId="7B012CBA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14:paraId="4839F511" w14:textId="77777777" w:rsidTr="003F0099">
        <w:trPr>
          <w:jc w:val="center"/>
        </w:trPr>
        <w:tc>
          <w:tcPr>
            <w:tcW w:w="2055" w:type="dxa"/>
          </w:tcPr>
          <w:p w14:paraId="4CCA8C07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14:paraId="116AC5FB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14:paraId="727B6091" w14:textId="77777777" w:rsidR="00FE3FC3" w:rsidRPr="00BF4F7D" w:rsidRDefault="00FE3FC3" w:rsidP="00F06FBC">
      <w:pPr>
        <w:jc w:val="center"/>
        <w:rPr>
          <w:rFonts w:ascii="Verdana" w:hAnsi="Verdana" w:cs="Tahoma"/>
          <w:sz w:val="28"/>
        </w:rPr>
      </w:pPr>
    </w:p>
    <w:p w14:paraId="0234A140" w14:textId="77777777" w:rsidR="00F06FBC" w:rsidRPr="00BF4F7D" w:rsidRDefault="00F06FBC" w:rsidP="00BF4F7D">
      <w:pPr>
        <w:pStyle w:val="Ttulo"/>
      </w:pPr>
      <w:r w:rsidRPr="00BF4F7D">
        <w:t xml:space="preserve">Caracterização do Promotor - Evolução da </w:t>
      </w:r>
      <w:r w:rsidR="00997F93">
        <w:t>Empresa</w:t>
      </w:r>
    </w:p>
    <w:p w14:paraId="381AD06B" w14:textId="77777777" w:rsidR="00F06FBC" w:rsidRDefault="00BF4F7D" w:rsidP="00F06FBC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77BA6D3D" w14:textId="77777777"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Descrever objetivamente a evolução empresarial do Promotor focando os aspetos mais</w:t>
      </w:r>
    </w:p>
    <w:p w14:paraId="45FDC23C" w14:textId="77777777"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relevantes, nomeadamente:</w:t>
      </w:r>
    </w:p>
    <w:p w14:paraId="3311420D" w14:textId="77777777" w:rsidR="00746613" w:rsidRDefault="00746613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381FC6CA" w14:textId="77777777"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concentração do capital e o poder de decisão;</w:t>
      </w:r>
    </w:p>
    <w:p w14:paraId="3619F399" w14:textId="77777777" w:rsidR="001E4661" w:rsidRDefault="001E4661" w:rsidP="00746613">
      <w:pPr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Investimentos relevantes efetuados no passado;</w:t>
      </w:r>
    </w:p>
    <w:p w14:paraId="1CA3019C" w14:textId="77777777"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Breve apresentação das instalações e equipamentos existentes (caraterização</w:t>
      </w:r>
      <w:r w:rsidR="00746613">
        <w:rPr>
          <w:rFonts w:ascii="Helvetica" w:hAnsi="Helvetica" w:cs="Helvetica"/>
          <w:szCs w:val="20"/>
        </w:rPr>
        <w:t xml:space="preserve"> q</w:t>
      </w:r>
      <w:r>
        <w:rPr>
          <w:rFonts w:ascii="Helvetica" w:hAnsi="Helvetica" w:cs="Helvetica"/>
          <w:szCs w:val="20"/>
        </w:rPr>
        <w:t>uantitativa das instalações e equipamentos existentes e respetivas capacidades</w:t>
      </w:r>
      <w:r w:rsidR="0074661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 armazenagem de matérias-primas, de transformação e de produtos acabados);</w:t>
      </w:r>
    </w:p>
    <w:p w14:paraId="34818D06" w14:textId="77777777" w:rsidR="00746613" w:rsidRDefault="00746613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690BE05D" w14:textId="77777777"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Descrição dos processos de fabrico, regime de laboração, etc.;</w:t>
      </w:r>
    </w:p>
    <w:p w14:paraId="07AB510A" w14:textId="77777777" w:rsidR="001E4661" w:rsidRPr="00BF4F7D" w:rsidRDefault="001E4661" w:rsidP="00746613">
      <w:pPr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Rendimentos industriais e grau de utilização das capacidades instaladas.</w:t>
      </w:r>
    </w:p>
    <w:p w14:paraId="5250ACC5" w14:textId="77777777" w:rsidR="00F23307" w:rsidRPr="00BF4F7D" w:rsidRDefault="00F23307" w:rsidP="00F06FBC">
      <w:pPr>
        <w:rPr>
          <w:rFonts w:ascii="Verdana" w:hAnsi="Verdana" w:cs="Tahoma"/>
        </w:rPr>
      </w:pPr>
    </w:p>
    <w:p w14:paraId="7C00EDFC" w14:textId="77777777" w:rsidR="00F23307" w:rsidRPr="00BF4F7D" w:rsidRDefault="00F06FBC" w:rsidP="00BF4F7D">
      <w:pPr>
        <w:pStyle w:val="Ttulo"/>
      </w:pPr>
      <w:r w:rsidRPr="00BF4F7D">
        <w:t>Caracterização do Promotor – Produtos/Mercadorias/Serviços e Mercados</w:t>
      </w:r>
    </w:p>
    <w:p w14:paraId="4AB6D661" w14:textId="77777777"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14:paraId="634B2E90" w14:textId="77777777" w:rsidR="00EE08E4" w:rsidRDefault="00EE08E4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14:paraId="564636A8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descrição e caraterização dos aspetos mais significativos no que respeita:</w:t>
      </w:r>
    </w:p>
    <w:p w14:paraId="5EABBDE5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Ao relacionamento da empresa, quer a montante (aquisição de matérias-primas/ e</w:t>
      </w:r>
    </w:p>
    <w:p w14:paraId="7DA0E57C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subsidiárias/ e serviços externos), quer a jusante (produtos, mercadorias, serviços e</w:t>
      </w:r>
    </w:p>
    <w:p w14:paraId="2090CA73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mercados) da sua cadeia de valor;</w:t>
      </w:r>
    </w:p>
    <w:p w14:paraId="6DB34FC1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clara das ameaças e oportunidades, bem como da sua inserção a nível</w:t>
      </w:r>
    </w:p>
    <w:p w14:paraId="13077EE0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regional e concorrencial, devendo ser caracterizada e fundamentada a orientação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futura da atuação da empresa;</w:t>
      </w:r>
    </w:p>
    <w:p w14:paraId="219B103F" w14:textId="77777777"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dos principais clientes, nacionais e estrangeiros, associações a que 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empresa está ou virá a estar ligada e os seus consultores.</w:t>
      </w:r>
    </w:p>
    <w:p w14:paraId="54CB158E" w14:textId="77777777" w:rsidR="00BF4F7D" w:rsidRPr="00BF4F7D" w:rsidRDefault="00BF4F7D" w:rsidP="00BF4F7D">
      <w:pPr>
        <w:rPr>
          <w:rFonts w:ascii="Verdana" w:hAnsi="Verdana" w:cs="Tahoma"/>
          <w:b/>
          <w:sz w:val="24"/>
        </w:rPr>
      </w:pPr>
    </w:p>
    <w:p w14:paraId="0E06CC2B" w14:textId="77777777"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Descriç</w:t>
      </w:r>
      <w:r w:rsidR="00DC4367">
        <w:t>ão</w:t>
      </w:r>
      <w:r w:rsidRPr="00BF4F7D">
        <w:t xml:space="preserve"> e Objetivos</w:t>
      </w:r>
    </w:p>
    <w:p w14:paraId="35D35075" w14:textId="77777777"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14:paraId="06C2733F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Descrição pormenorizada dos objetivos do investimento. Sempre que haja uma alteração</w:t>
      </w:r>
    </w:p>
    <w:p w14:paraId="6CCBEA16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lastRenderedPageBreak/>
        <w:t>significativa ao nível da atividade já desenvolvida (alterações de estrutura), devem ser</w:t>
      </w:r>
    </w:p>
    <w:p w14:paraId="65E042A7" w14:textId="77777777"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apresentadas razões que a justifiquem.</w:t>
      </w:r>
    </w:p>
    <w:p w14:paraId="6769F9D3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67A208D7" w14:textId="77777777"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 xml:space="preserve">Fundamentação e impacto da operação na atividade da </w:t>
      </w:r>
      <w:r w:rsidR="00DC4367">
        <w:t>Empresa</w:t>
      </w:r>
    </w:p>
    <w:p w14:paraId="4E39FD3E" w14:textId="77777777"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21B504E6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Pretende-se uma fundamentação das despesas identificadas </w:t>
      </w:r>
      <w:r w:rsidR="00EE08E4">
        <w:rPr>
          <w:rFonts w:ascii="Helvetica" w:hAnsi="Helvetica" w:cs="Helvetica"/>
          <w:szCs w:val="20"/>
        </w:rPr>
        <w:t>no</w:t>
      </w:r>
      <w:r>
        <w:rPr>
          <w:rFonts w:ascii="Helvetica" w:hAnsi="Helvetica" w:cs="Helvetica"/>
          <w:szCs w:val="20"/>
        </w:rPr>
        <w:t xml:space="preserve"> formulário, bem como a descrição da adequação da operação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aos objetivos estratégicos. Este espaço poderá ser utilizado para fundamentar e/ ou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esclarecer os dados introduzidos, caracterizando o investimento proposto com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detalhe necessário para permitir ao analista a verificação da razoabilidade do valor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e da necessidade da sua realização. A ausência de uma descrição detalhada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poderá impedir o técnico de emitir uma opinião e considerar, nesse caso,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como não elegível.</w:t>
      </w:r>
    </w:p>
    <w:p w14:paraId="3889A912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Se aplicável, deve ser descrito o grau de inovação introduzido e a que nível a mesma se</w:t>
      </w:r>
    </w:p>
    <w:p w14:paraId="1427F640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manifesta.</w:t>
      </w:r>
    </w:p>
    <w:p w14:paraId="5C1EBF81" w14:textId="77777777"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dada uma explicação sucinta das necessidades de fundo de maneio.</w:t>
      </w:r>
    </w:p>
    <w:p w14:paraId="22A591EE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44DC17AD" w14:textId="77777777"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Fundamentação da existência de mercado para os produtos a desenvolver/criar</w:t>
      </w:r>
    </w:p>
    <w:p w14:paraId="4A8514E0" w14:textId="77777777"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14:paraId="6E7EA4B9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indicados:</w:t>
      </w:r>
    </w:p>
    <w:p w14:paraId="0B8234C3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TTE27C8008t00" w:hAnsi="TTE27C8008t00" w:cs="TTE27C8008t00"/>
          <w:szCs w:val="20"/>
        </w:rPr>
        <w:t>_</w:t>
      </w:r>
      <w:r>
        <w:rPr>
          <w:rFonts w:ascii="Helvetica" w:hAnsi="Helvetica" w:cs="Helvetica"/>
          <w:szCs w:val="20"/>
        </w:rPr>
        <w:t>As caraterísticas e posicionamento dos principais produtos, bem como a sua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representatividade quantificada (em % do </w:t>
      </w:r>
      <w:r w:rsidR="00EE08E4">
        <w:rPr>
          <w:rFonts w:ascii="Helvetica" w:hAnsi="Helvetica" w:cs="Helvetica"/>
          <w:szCs w:val="20"/>
        </w:rPr>
        <w:t>volume de negócios da empresa);</w:t>
      </w:r>
    </w:p>
    <w:p w14:paraId="1D2ED184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justificação das áreas geográficas a abranger (mercado nacional, comunitário e de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países terceiros);</w:t>
      </w:r>
    </w:p>
    <w:p w14:paraId="28288308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Canais de distribuição a utilizar;</w:t>
      </w:r>
    </w:p>
    <w:p w14:paraId="353787B9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Principais clientes e políticas comerciais a adotar.</w:t>
      </w:r>
    </w:p>
    <w:p w14:paraId="2E5E986E" w14:textId="77777777"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No caso da criação de uma nova unidade deve ser indicada a fundamentação da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previsão das vendas (quantidades), preços a praticar e os pressupostos de cálculo admitidos. Deve ser feita referência aos novos produtos, às suas potencialidades e vantagens comparativas.</w:t>
      </w:r>
    </w:p>
    <w:p w14:paraId="7E0A6DBA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71207A7E" w14:textId="77777777" w:rsidR="00F23307" w:rsidRPr="00BF4F7D" w:rsidRDefault="00F23307" w:rsidP="00BF4F7D">
      <w:pPr>
        <w:pStyle w:val="Ttulo"/>
      </w:pPr>
      <w:r w:rsidRPr="00BF4F7D">
        <w:t>Investimentos – Informações complementares</w:t>
      </w:r>
    </w:p>
    <w:p w14:paraId="060832C8" w14:textId="77777777" w:rsidR="00BB30F3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14:paraId="0390D1A4" w14:textId="77777777" w:rsidR="001E4661" w:rsidRDefault="00BB30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</w:t>
      </w:r>
      <w:r w:rsidR="001E4661">
        <w:rPr>
          <w:rFonts w:ascii="Helvetica" w:hAnsi="Helvetica" w:cs="Helvetica"/>
          <w:szCs w:val="20"/>
        </w:rPr>
        <w:t xml:space="preserve"> investimento deve ser descrito com o maior detalhe possível, de forma a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que, em sede de análise, seja possível analisar a sua coerência. De referir que, em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caso de dúvida, poderá ser o item considerado como não elegível.</w:t>
      </w:r>
    </w:p>
    <w:p w14:paraId="65C72FC8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Construção civil -</w:t>
      </w:r>
    </w:p>
    <w:p w14:paraId="2580F622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Distinguir a área coberta de telheiros (caso existam) tendo em atenção que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determinados equipamentos como caixas e paletes não necessitam de ser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armazenados em zona coberta;</w:t>
      </w:r>
    </w:p>
    <w:p w14:paraId="5F6F2E19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 as diversas zonas produtivas e sociais;</w:t>
      </w:r>
    </w:p>
    <w:p w14:paraId="47485451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Área envolvente - efetuar o seu dimensionamento tendo em atenção que a área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circulação à volta da unidade deve prever que não venham a existir estrangulamentos</w:t>
      </w:r>
    </w:p>
    <w:p w14:paraId="3CD77C18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aquando da entrega da matéria-prima e, por outro lado, existam circuitos distintos para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 circulação de veículos que transportam produtos finais e veículos que transportam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resíduos ou subprodutos.</w:t>
      </w:r>
    </w:p>
    <w:p w14:paraId="31C0884D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Discriminar, por área de construção, a respetiva altura/cércea.</w:t>
      </w:r>
    </w:p>
    <w:p w14:paraId="4239B4CF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Equipamento - indicar as suas especificidades, tais como natureza, rendimento, capacidade,</w:t>
      </w:r>
    </w:p>
    <w:p w14:paraId="3ADA43F0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etc., por forma a poder ser verificada a sua adequação ao fim em vista.</w:t>
      </w:r>
    </w:p>
    <w:p w14:paraId="626D26C0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No caso de equipamentos que façam parte de uma linha, ter em atenção que as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diferentes componentes do investimento devem ser compatíveis entre si por forma a assegurar que o </w:t>
      </w:r>
      <w:r>
        <w:rPr>
          <w:rFonts w:ascii="Helvetica" w:hAnsi="Helvetica" w:cs="Helvetica"/>
          <w:szCs w:val="20"/>
        </w:rPr>
        <w:lastRenderedPageBreak/>
        <w:t>coeficiente de transformação industrial, durante o ciclo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transformação, esteja ajustado, ou seja, não existam equipamentos limitantes.</w:t>
      </w:r>
    </w:p>
    <w:p w14:paraId="1074886B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Fundo de Maneio - apesar desta rubrica não ser considerada elegível, devem ser sempre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indicados as necessidades da operação em fundo de maneio. Os valores indicados</w:t>
      </w:r>
    </w:p>
    <w:p w14:paraId="61A21D3A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coerentes com a atividade desenvolvida.</w:t>
      </w:r>
    </w:p>
    <w:p w14:paraId="2348284B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223E8024" w14:textId="77777777" w:rsidR="00F23307" w:rsidRPr="00BF4F7D" w:rsidRDefault="00F23307" w:rsidP="00BF4F7D">
      <w:pPr>
        <w:pStyle w:val="Ttulo"/>
      </w:pPr>
      <w:r w:rsidRPr="00BF4F7D">
        <w:t>Fontes de Financiamento – Fundamentação</w:t>
      </w:r>
    </w:p>
    <w:p w14:paraId="52C6B613" w14:textId="77777777"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2C43DE4E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42B4234A" w14:textId="77777777" w:rsidR="00F23307" w:rsidRPr="00BF4F7D" w:rsidRDefault="00F23307" w:rsidP="00BF4F7D">
      <w:pPr>
        <w:pStyle w:val="Ttulo"/>
      </w:pPr>
      <w:r w:rsidRPr="00BF4F7D">
        <w:t>Rentabilidade da Operação – Informações complementares</w:t>
      </w:r>
    </w:p>
    <w:p w14:paraId="13BA9644" w14:textId="77777777" w:rsidR="00BB30F3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78237402" w14:textId="77777777" w:rsidR="00F23307" w:rsidRPr="00BB30F3" w:rsidRDefault="000365DE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</w:t>
      </w:r>
      <w:r w:rsidR="00D94D24" w:rsidRPr="00BB30F3">
        <w:rPr>
          <w:rFonts w:ascii="Helvetica" w:hAnsi="Helvetica" w:cs="Helvetica"/>
          <w:szCs w:val="20"/>
        </w:rPr>
        <w:t xml:space="preserve"> do investimento</w:t>
      </w:r>
      <w:r w:rsidRPr="00BB30F3">
        <w:rPr>
          <w:rFonts w:ascii="Helvetica" w:hAnsi="Helvetica" w:cs="Helvetica"/>
          <w:szCs w:val="20"/>
        </w:rPr>
        <w:t xml:space="preserve">, quer a nível de </w:t>
      </w:r>
      <w:r w:rsidR="00D94D24" w:rsidRPr="00BB30F3">
        <w:rPr>
          <w:rFonts w:ascii="Helvetica" w:hAnsi="Helvetica" w:cs="Helvetica"/>
          <w:szCs w:val="20"/>
        </w:rPr>
        <w:t>P</w:t>
      </w:r>
      <w:r w:rsidRPr="00BB30F3">
        <w:rPr>
          <w:rFonts w:ascii="Helvetica" w:hAnsi="Helvetica" w:cs="Helvetica"/>
          <w:szCs w:val="20"/>
        </w:rPr>
        <w:t>roveitos (Vendas/Prestações de Serviço</w:t>
      </w:r>
      <w:r w:rsidR="00D94D24" w:rsidRPr="00BB30F3">
        <w:rPr>
          <w:rFonts w:ascii="Helvetica" w:hAnsi="Helvetica" w:cs="Helvetica"/>
          <w:szCs w:val="20"/>
        </w:rPr>
        <w:t>)</w:t>
      </w:r>
      <w:r w:rsidRPr="00BB30F3">
        <w:rPr>
          <w:rFonts w:ascii="Helvetica" w:hAnsi="Helvetica" w:cs="Helvetica"/>
          <w:szCs w:val="20"/>
        </w:rPr>
        <w:t xml:space="preserve">, quer em termos dos Custos </w:t>
      </w:r>
      <w:r w:rsidR="00D94D24" w:rsidRPr="00BB30F3">
        <w:rPr>
          <w:rFonts w:ascii="Helvetica" w:hAnsi="Helvetica" w:cs="Helvetica"/>
          <w:szCs w:val="20"/>
        </w:rPr>
        <w:t xml:space="preserve">(Custos </w:t>
      </w:r>
      <w:r w:rsidRPr="00BB30F3">
        <w:rPr>
          <w:rFonts w:ascii="Helvetica" w:hAnsi="Helvetica" w:cs="Helvetica"/>
          <w:szCs w:val="20"/>
        </w:rPr>
        <w:t xml:space="preserve">das </w:t>
      </w:r>
      <w:r w:rsidR="00D94D24" w:rsidRPr="00BB30F3">
        <w:rPr>
          <w:rFonts w:ascii="Helvetica" w:hAnsi="Helvetica" w:cs="Helvetica"/>
          <w:szCs w:val="20"/>
        </w:rPr>
        <w:t xml:space="preserve">Matérias-Primas e </w:t>
      </w:r>
      <w:r w:rsidR="00620CF0" w:rsidRPr="00BB30F3">
        <w:rPr>
          <w:rFonts w:ascii="Helvetica" w:hAnsi="Helvetica" w:cs="Helvetica"/>
          <w:szCs w:val="20"/>
        </w:rPr>
        <w:t>S</w:t>
      </w:r>
      <w:r w:rsidR="00D94D24" w:rsidRPr="00BB30F3">
        <w:rPr>
          <w:rFonts w:ascii="Helvetica" w:hAnsi="Helvetica" w:cs="Helvetica"/>
          <w:szCs w:val="20"/>
        </w:rPr>
        <w:t>ubsidiárias consumidas.</w:t>
      </w:r>
    </w:p>
    <w:p w14:paraId="0326719B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74E10AF7" w14:textId="77777777" w:rsidR="00F23307" w:rsidRDefault="00F23307" w:rsidP="00BF4F7D">
      <w:pPr>
        <w:pStyle w:val="Ttulo"/>
      </w:pPr>
      <w:r w:rsidRPr="00BF4F7D">
        <w:t>Rentabilidade da Operação – Fundamentação dos valores previsionais</w:t>
      </w:r>
      <w:r w:rsidR="00DC4367">
        <w:t xml:space="preserve"> e respetiva evolução</w:t>
      </w:r>
    </w:p>
    <w:p w14:paraId="786EA6C2" w14:textId="77777777" w:rsidR="00BB30F3" w:rsidRDefault="00D94D24" w:rsidP="00D94D24">
      <w:r w:rsidRPr="00BF4F7D">
        <w:rPr>
          <w:rFonts w:ascii="Verdana" w:hAnsi="Verdana" w:cs="Tahoma"/>
          <w:sz w:val="18"/>
        </w:rPr>
        <w:t>(insira o texto aqui)</w:t>
      </w:r>
      <w:r>
        <w:rPr>
          <w:rFonts w:ascii="Verdana" w:hAnsi="Verdana" w:cs="Tahoma"/>
          <w:sz w:val="18"/>
        </w:rPr>
        <w:t xml:space="preserve"> </w:t>
      </w:r>
      <w:r>
        <w:t xml:space="preserve"> </w:t>
      </w:r>
    </w:p>
    <w:p w14:paraId="48004927" w14:textId="77777777" w:rsidR="00D94D24" w:rsidRPr="00BB30F3" w:rsidRDefault="00D94D24" w:rsidP="00D94D24">
      <w:pPr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 do investimento, nos acréscimos de proveitos e/ou acréscimos/decréscimos de custos (</w:t>
      </w:r>
      <w:proofErr w:type="spellStart"/>
      <w:r w:rsidRPr="00BB30F3">
        <w:rPr>
          <w:rFonts w:ascii="Helvetica" w:hAnsi="Helvetica" w:cs="Helvetica"/>
          <w:szCs w:val="20"/>
        </w:rPr>
        <w:t>FSE’s</w:t>
      </w:r>
      <w:proofErr w:type="spellEnd"/>
      <w:r w:rsidRPr="00BB30F3">
        <w:rPr>
          <w:rFonts w:ascii="Helvetica" w:hAnsi="Helvetica" w:cs="Helvetica"/>
          <w:szCs w:val="20"/>
        </w:rPr>
        <w:t xml:space="preserve">, Mão-de-obra, Encargos </w:t>
      </w:r>
      <w:proofErr w:type="spellStart"/>
      <w:r w:rsidRPr="00BB30F3">
        <w:rPr>
          <w:rFonts w:ascii="Helvetica" w:hAnsi="Helvetica" w:cs="Helvetica"/>
          <w:szCs w:val="20"/>
        </w:rPr>
        <w:t>Financeiros,</w:t>
      </w:r>
      <w:r w:rsidR="00297A26" w:rsidRPr="00BB30F3">
        <w:rPr>
          <w:rFonts w:ascii="Helvetica" w:hAnsi="Helvetica" w:cs="Helvetica"/>
          <w:szCs w:val="20"/>
        </w:rPr>
        <w:t>amortizações</w:t>
      </w:r>
      <w:proofErr w:type="spellEnd"/>
      <w:r w:rsidR="00297A26" w:rsidRPr="00BB30F3">
        <w:rPr>
          <w:rFonts w:ascii="Helvetica" w:hAnsi="Helvetica" w:cs="Helvetica"/>
          <w:szCs w:val="20"/>
        </w:rPr>
        <w:t>,</w:t>
      </w:r>
      <w:r w:rsidRPr="00BB30F3">
        <w:rPr>
          <w:rFonts w:ascii="Helvetica" w:hAnsi="Helvetica" w:cs="Helvetica"/>
          <w:szCs w:val="20"/>
        </w:rPr>
        <w:t xml:space="preserve"> </w:t>
      </w:r>
      <w:proofErr w:type="spellStart"/>
      <w:r w:rsidRPr="00BB30F3">
        <w:rPr>
          <w:rFonts w:ascii="Helvetica" w:hAnsi="Helvetica" w:cs="Helvetica"/>
          <w:szCs w:val="20"/>
        </w:rPr>
        <w:t>etc</w:t>
      </w:r>
      <w:proofErr w:type="spellEnd"/>
      <w:r w:rsidRPr="00BB30F3">
        <w:rPr>
          <w:rFonts w:ascii="Helvetica" w:hAnsi="Helvetica" w:cs="Helvetica"/>
          <w:szCs w:val="20"/>
        </w:rPr>
        <w:t xml:space="preserve">). </w:t>
      </w:r>
    </w:p>
    <w:p w14:paraId="4E032D91" w14:textId="77777777" w:rsidR="00D94D24" w:rsidRPr="00D94D24" w:rsidRDefault="00D94D24" w:rsidP="00D94D24"/>
    <w:p w14:paraId="6AF7E9B1" w14:textId="77777777" w:rsidR="0094092C" w:rsidRDefault="0094092C" w:rsidP="0094092C"/>
    <w:p w14:paraId="43CD1938" w14:textId="7BA3568E" w:rsidR="0094092C" w:rsidRDefault="0094092C" w:rsidP="00F00245">
      <w:pPr>
        <w:pStyle w:val="Ttulo"/>
      </w:pPr>
      <w:r w:rsidRPr="000365DE">
        <w:t xml:space="preserve">demonstração de que o investimento contribui para o desenvolvimento da produção agrícola, </w:t>
      </w:r>
      <w:r w:rsidR="00F00245" w:rsidRPr="000365DE">
        <w:t>nos termos da a</w:t>
      </w:r>
      <w:r w:rsidRPr="000365DE">
        <w:t xml:space="preserve">línea </w:t>
      </w:r>
      <w:r w:rsidR="001F1F90">
        <w:t>d</w:t>
      </w:r>
      <w:r w:rsidRPr="000365DE">
        <w:t>)</w:t>
      </w:r>
      <w:r w:rsidR="00F00245" w:rsidRPr="000365DE">
        <w:t xml:space="preserve"> nº </w:t>
      </w:r>
      <w:r w:rsidR="001F1F90">
        <w:t>1</w:t>
      </w:r>
      <w:r w:rsidR="00F00245" w:rsidRPr="000365DE">
        <w:t xml:space="preserve"> do </w:t>
      </w:r>
      <w:proofErr w:type="spellStart"/>
      <w:r w:rsidR="00F00245" w:rsidRPr="000365DE">
        <w:t>art</w:t>
      </w:r>
      <w:proofErr w:type="spellEnd"/>
      <w:r w:rsidR="00F00245" w:rsidRPr="000365DE">
        <w:t xml:space="preserve">º </w:t>
      </w:r>
      <w:r w:rsidR="001F1F90">
        <w:t>16</w:t>
      </w:r>
      <w:r w:rsidR="00F00245" w:rsidRPr="000365DE">
        <w:t>º da Portaria</w:t>
      </w:r>
      <w:r w:rsidRPr="000365DE">
        <w:t xml:space="preserve"> </w:t>
      </w:r>
      <w:bookmarkStart w:id="0" w:name="_GoBack"/>
      <w:bookmarkEnd w:id="0"/>
    </w:p>
    <w:p w14:paraId="2E4D652B" w14:textId="77777777" w:rsidR="000365DE" w:rsidRDefault="000365DE" w:rsidP="000365DE"/>
    <w:p w14:paraId="6A2EE4B5" w14:textId="77777777" w:rsidR="000365DE" w:rsidRDefault="000365DE" w:rsidP="000365DE">
      <w:pPr>
        <w:pStyle w:val="Ttulo"/>
      </w:pPr>
      <w:r w:rsidRPr="00B06174">
        <w:t xml:space="preserve">Informação complementar que permita aferir/valorizar, quer os critérios de hierarquização propostos na candidatura </w:t>
      </w:r>
    </w:p>
    <w:p w14:paraId="2408D58A" w14:textId="77777777" w:rsidR="00F06FBC" w:rsidRPr="00B06174" w:rsidRDefault="00BF4F7D" w:rsidP="00B06174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</w:rPr>
      </w:pPr>
      <w:r w:rsidRPr="00B06174">
        <w:rPr>
          <w:b w:val="0"/>
          <w:smallCaps w:val="0"/>
          <w:sz w:val="18"/>
          <w:u w:val="none"/>
        </w:rPr>
        <w:t>(insira o texto aqui)</w:t>
      </w:r>
    </w:p>
    <w:p w14:paraId="01F4C430" w14:textId="77777777" w:rsidR="00BB30F3" w:rsidRPr="00BF4F7D" w:rsidRDefault="00BB30F3" w:rsidP="00BF4F7D">
      <w:pPr>
        <w:rPr>
          <w:rFonts w:ascii="Verdana" w:hAnsi="Verdana"/>
        </w:rPr>
      </w:pPr>
    </w:p>
    <w:sectPr w:rsidR="00BB30F3" w:rsidRPr="00BF4F7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B28E4" w14:textId="77777777" w:rsidR="00F86D95" w:rsidRDefault="00F86D95" w:rsidP="00F06FBC">
      <w:pPr>
        <w:spacing w:before="0" w:after="0"/>
      </w:pPr>
      <w:r>
        <w:separator/>
      </w:r>
    </w:p>
  </w:endnote>
  <w:endnote w:type="continuationSeparator" w:id="0">
    <w:p w14:paraId="703DBDF1" w14:textId="77777777" w:rsidR="00F86D95" w:rsidRDefault="00F86D95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7C800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01F02" w14:textId="77777777" w:rsidR="00BF4F7D" w:rsidRPr="00BF4F7D" w:rsidRDefault="001F1F90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 w14:anchorId="30CB19F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2289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="00420AD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420ADD" w:rsidRPr="00BF4F7D">
      <w:rPr>
        <w:rFonts w:ascii="Verdana" w:hAnsi="Verdana"/>
      </w:rPr>
      <w:fldChar w:fldCharType="separate"/>
    </w:r>
    <w:r w:rsidR="00A47B24">
      <w:rPr>
        <w:rFonts w:ascii="Verdana" w:hAnsi="Verdana"/>
        <w:noProof/>
      </w:rPr>
      <w:t>1</w:t>
    </w:r>
    <w:r w:rsidR="00420AD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A47B24" w:rsidRPr="00A47B24">
      <w:rPr>
        <w:rFonts w:ascii="Verdana" w:hAnsi="Verdana"/>
        <w:noProof/>
      </w:rPr>
      <w:t>3</w:t>
    </w:r>
    <w:r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709A1" w14:textId="77777777" w:rsidR="00F86D95" w:rsidRDefault="00F86D95" w:rsidP="00F06FBC">
      <w:pPr>
        <w:spacing w:before="0" w:after="0"/>
      </w:pPr>
      <w:r>
        <w:separator/>
      </w:r>
    </w:p>
  </w:footnote>
  <w:footnote w:type="continuationSeparator" w:id="0">
    <w:p w14:paraId="13D593E9" w14:textId="77777777" w:rsidR="00F86D95" w:rsidRDefault="00F86D95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29A23" w14:textId="77777777" w:rsidR="00F06FBC" w:rsidRPr="00F06FBC" w:rsidRDefault="001714FF" w:rsidP="00F06FBC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135018" wp14:editId="47F4924B">
          <wp:simplePos x="0" y="0"/>
          <wp:positionH relativeFrom="column">
            <wp:posOffset>-34542</wp:posOffset>
          </wp:positionH>
          <wp:positionV relativeFrom="paragraph">
            <wp:posOffset>-277051</wp:posOffset>
          </wp:positionV>
          <wp:extent cx="1430188" cy="534837"/>
          <wp:effectExtent l="19050" t="0" r="0" b="0"/>
          <wp:wrapNone/>
          <wp:docPr id="2" name="Imagem 10" descr="logo_cor_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cor_adr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88" cy="5348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4E2B">
      <w:rPr>
        <w:noProof/>
      </w:rPr>
      <w:drawing>
        <wp:anchor distT="0" distB="0" distL="114300" distR="114300" simplePos="0" relativeHeight="251658240" behindDoc="0" locked="0" layoutInCell="1" allowOverlap="1" wp14:anchorId="0C9D1E77" wp14:editId="02A67F32">
          <wp:simplePos x="0" y="0"/>
          <wp:positionH relativeFrom="column">
            <wp:posOffset>4081780</wp:posOffset>
          </wp:positionH>
          <wp:positionV relativeFrom="paragraph">
            <wp:posOffset>-280670</wp:posOffset>
          </wp:positionV>
          <wp:extent cx="2152650" cy="523875"/>
          <wp:effectExtent l="0" t="0" r="0" b="9525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1F90">
      <w:rPr>
        <w:noProof/>
      </w:rPr>
      <w:pict w14:anchorId="486A4A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2290" type="#_x0000_t32" style="position:absolute;left:0;text-align:left;margin-left:-38.3pt;margin-top:30.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91"/>
    <o:shapelayout v:ext="edit">
      <o:idmap v:ext="edit" data="12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FBC"/>
    <w:rsid w:val="00016FED"/>
    <w:rsid w:val="000365DE"/>
    <w:rsid w:val="00053014"/>
    <w:rsid w:val="00054E2B"/>
    <w:rsid w:val="00115C77"/>
    <w:rsid w:val="001200B9"/>
    <w:rsid w:val="001714FF"/>
    <w:rsid w:val="001747F0"/>
    <w:rsid w:val="00184414"/>
    <w:rsid w:val="001E4661"/>
    <w:rsid w:val="001F1F90"/>
    <w:rsid w:val="0025736E"/>
    <w:rsid w:val="00276D84"/>
    <w:rsid w:val="00297A26"/>
    <w:rsid w:val="00420ADD"/>
    <w:rsid w:val="0046376B"/>
    <w:rsid w:val="0055738D"/>
    <w:rsid w:val="005752BA"/>
    <w:rsid w:val="00620CF0"/>
    <w:rsid w:val="00682557"/>
    <w:rsid w:val="00687A08"/>
    <w:rsid w:val="006A73E8"/>
    <w:rsid w:val="006D34DB"/>
    <w:rsid w:val="00746613"/>
    <w:rsid w:val="007826A5"/>
    <w:rsid w:val="00790023"/>
    <w:rsid w:val="0094092C"/>
    <w:rsid w:val="00992656"/>
    <w:rsid w:val="00997F93"/>
    <w:rsid w:val="009C12F7"/>
    <w:rsid w:val="009D2C27"/>
    <w:rsid w:val="00A47B24"/>
    <w:rsid w:val="00AB36F5"/>
    <w:rsid w:val="00B012CF"/>
    <w:rsid w:val="00B059C4"/>
    <w:rsid w:val="00B06174"/>
    <w:rsid w:val="00BB30F3"/>
    <w:rsid w:val="00BB54BA"/>
    <w:rsid w:val="00BF4F7D"/>
    <w:rsid w:val="00C1439E"/>
    <w:rsid w:val="00D94D24"/>
    <w:rsid w:val="00DC4367"/>
    <w:rsid w:val="00DD22E9"/>
    <w:rsid w:val="00DD7B94"/>
    <w:rsid w:val="00EA5338"/>
    <w:rsid w:val="00EE08E4"/>
    <w:rsid w:val="00F00245"/>
    <w:rsid w:val="00F06FBC"/>
    <w:rsid w:val="00F229F7"/>
    <w:rsid w:val="00F23307"/>
    <w:rsid w:val="00F57069"/>
    <w:rsid w:val="00F86D95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1F8B10F2"/>
  <w15:docId w15:val="{F931E6F2-20F4-448D-8632-5B7BCB1F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B2A6B-3BDB-4E1A-8368-451E8C95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4D5731FF</Template>
  <TotalTime>4</TotalTime>
  <Pages>3</Pages>
  <Words>961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Ricardo Jeronimo</cp:lastModifiedBy>
  <cp:revision>8</cp:revision>
  <cp:lastPrinted>2016-06-02T14:02:00Z</cp:lastPrinted>
  <dcterms:created xsi:type="dcterms:W3CDTF">2016-05-05T08:59:00Z</dcterms:created>
  <dcterms:modified xsi:type="dcterms:W3CDTF">2019-07-31T10:07:00Z</dcterms:modified>
</cp:coreProperties>
</file>